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BE0" w:rsidRPr="00137BE0" w:rsidRDefault="00137BE0" w:rsidP="00137BE0">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2142490" cy="887095"/>
            <wp:effectExtent l="19050" t="0" r="0" b="0"/>
            <wp:docPr id="1" name="Resim 1" descr="Salihli T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ihli TV"/>
                    <pic:cNvPicPr>
                      <a:picLocks noChangeAspect="1" noChangeArrowheads="1"/>
                    </pic:cNvPicPr>
                  </pic:nvPicPr>
                  <pic:blipFill>
                    <a:blip r:embed="rId5"/>
                    <a:srcRect/>
                    <a:stretch>
                      <a:fillRect/>
                    </a:stretch>
                  </pic:blipFill>
                  <pic:spPr bwMode="auto">
                    <a:xfrm>
                      <a:off x="0" y="0"/>
                      <a:ext cx="2142490" cy="887095"/>
                    </a:xfrm>
                    <a:prstGeom prst="rect">
                      <a:avLst/>
                    </a:prstGeom>
                    <a:noFill/>
                    <a:ln w="9525">
                      <a:noFill/>
                      <a:miter lim="800000"/>
                      <a:headEnd/>
                      <a:tailEnd/>
                    </a:ln>
                  </pic:spPr>
                </pic:pic>
              </a:graphicData>
            </a:graphic>
          </wp:inline>
        </w:drawing>
      </w:r>
      <w:hyperlink r:id="rId6" w:history="1">
        <w:r w:rsidRPr="00137BE0">
          <w:rPr>
            <w:rFonts w:ascii="Arial" w:eastAsia="Times New Roman" w:hAnsi="Arial" w:cs="Arial"/>
            <w:color w:val="FFFFFF"/>
            <w:sz w:val="15"/>
            <w:u w:val="single"/>
            <w:lang w:eastAsia="tr-TR"/>
          </w:rPr>
          <w:t>İLETİŞİM</w:t>
        </w:r>
      </w:hyperlink>
    </w:p>
    <w:p w:rsidR="00137BE0" w:rsidRPr="00137BE0" w:rsidRDefault="00137BE0" w:rsidP="00137BE0">
      <w:pPr>
        <w:shd w:val="clear" w:color="auto" w:fill="FFFFFF"/>
        <w:spacing w:after="107" w:line="240" w:lineRule="auto"/>
        <w:outlineLvl w:val="1"/>
        <w:rPr>
          <w:rFonts w:ascii="Times New Roman" w:eastAsia="Times New Roman" w:hAnsi="Times New Roman" w:cs="Times New Roman"/>
          <w:b/>
          <w:bCs/>
          <w:color w:val="000000"/>
          <w:sz w:val="30"/>
          <w:szCs w:val="30"/>
          <w:lang w:eastAsia="tr-TR"/>
        </w:rPr>
      </w:pPr>
      <w:r w:rsidRPr="00137BE0">
        <w:rPr>
          <w:rFonts w:ascii="Times New Roman" w:eastAsia="Times New Roman" w:hAnsi="Times New Roman" w:cs="Times New Roman"/>
          <w:b/>
          <w:bCs/>
          <w:color w:val="000000"/>
          <w:sz w:val="30"/>
          <w:szCs w:val="30"/>
          <w:lang w:eastAsia="tr-TR"/>
        </w:rPr>
        <w:t>Ticaret ve Sanayi Odası İlköğretim Kurumu'ndan Meslek tanıtım günleri</w:t>
      </w:r>
    </w:p>
    <w:p w:rsidR="00137BE0" w:rsidRPr="00137BE0" w:rsidRDefault="00137BE0" w:rsidP="00137BE0">
      <w:pPr>
        <w:shd w:val="clear" w:color="auto" w:fill="FFFFFF"/>
        <w:spacing w:after="215" w:line="240" w:lineRule="auto"/>
        <w:outlineLvl w:val="2"/>
        <w:rPr>
          <w:rFonts w:ascii="Times New Roman" w:eastAsia="Times New Roman" w:hAnsi="Times New Roman" w:cs="Times New Roman"/>
          <w:b/>
          <w:bCs/>
          <w:color w:val="333333"/>
          <w:sz w:val="17"/>
          <w:szCs w:val="17"/>
          <w:lang w:eastAsia="tr-TR"/>
        </w:rPr>
      </w:pPr>
      <w:r w:rsidRPr="00137BE0">
        <w:rPr>
          <w:rFonts w:ascii="Times New Roman" w:eastAsia="Times New Roman" w:hAnsi="Times New Roman" w:cs="Times New Roman"/>
          <w:b/>
          <w:bCs/>
          <w:color w:val="333333"/>
          <w:sz w:val="17"/>
          <w:szCs w:val="17"/>
          <w:lang w:eastAsia="tr-TR"/>
        </w:rPr>
        <w:t>Ticaret ve Sanayi Odası İlköğretim Kurumu, 8. sınıf öğrencilerine yönelik meslek tanıtımı için farklı meslek gruplarında görev yapan kişilere ev sahipliği yaptı.</w:t>
      </w:r>
    </w:p>
    <w:p w:rsidR="00137BE0" w:rsidRPr="008500AD" w:rsidRDefault="00137BE0" w:rsidP="008500AD">
      <w:pPr>
        <w:shd w:val="clear" w:color="auto" w:fill="FFFFFF"/>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5950585" cy="3971290"/>
            <wp:effectExtent l="19050" t="0" r="0" b="0"/>
            <wp:docPr id="2" name="Resim 2" descr="Ticaret ve Sanayi Odası İlköğretim Kurumu'ndan Meslek tanıtım günl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caret ve Sanayi Odası İlköğretim Kurumu'ndan Meslek tanıtım günleri"/>
                    <pic:cNvPicPr>
                      <a:picLocks noChangeAspect="1" noChangeArrowheads="1"/>
                    </pic:cNvPicPr>
                  </pic:nvPicPr>
                  <pic:blipFill>
                    <a:blip r:embed="rId7"/>
                    <a:srcRect/>
                    <a:stretch>
                      <a:fillRect/>
                    </a:stretch>
                  </pic:blipFill>
                  <pic:spPr bwMode="auto">
                    <a:xfrm>
                      <a:off x="0" y="0"/>
                      <a:ext cx="5950585" cy="3971290"/>
                    </a:xfrm>
                    <a:prstGeom prst="rect">
                      <a:avLst/>
                    </a:prstGeom>
                    <a:noFill/>
                    <a:ln w="9525">
                      <a:noFill/>
                      <a:miter lim="800000"/>
                      <a:headEnd/>
                      <a:tailEnd/>
                    </a:ln>
                  </pic:spPr>
                </pic:pic>
              </a:graphicData>
            </a:graphic>
          </wp:inline>
        </w:drawing>
      </w:r>
      <w:hyperlink r:id="rId8" w:tgtFrame="blank" w:history="1">
        <w:proofErr w:type="spellStart"/>
        <w:r w:rsidRPr="00137BE0">
          <w:rPr>
            <w:rFonts w:ascii="Arial" w:eastAsia="Times New Roman" w:hAnsi="Arial" w:cs="Arial"/>
            <w:color w:val="FFFFFF"/>
            <w:sz w:val="15"/>
            <w:u w:val="single"/>
            <w:lang w:eastAsia="tr-TR"/>
          </w:rPr>
          <w:t>aylaş</w:t>
        </w:r>
      </w:hyperlink>
      <w:hyperlink r:id="rId9" w:tgtFrame="_blank" w:history="1">
        <w:r w:rsidRPr="00137BE0">
          <w:rPr>
            <w:rFonts w:ascii="Arial" w:eastAsia="Times New Roman" w:hAnsi="Arial" w:cs="Arial"/>
            <w:color w:val="306B87"/>
            <w:sz w:val="15"/>
            <w:u w:val="single"/>
            <w:lang w:eastAsia="tr-TR"/>
          </w:rPr>
          <w:t>Tweetle</w:t>
        </w:r>
        <w:proofErr w:type="spellEnd"/>
      </w:hyperlink>
    </w:p>
    <w:p w:rsidR="00137BE0" w:rsidRPr="00137BE0" w:rsidRDefault="00903969" w:rsidP="00137BE0">
      <w:pPr>
        <w:shd w:val="clear" w:color="auto" w:fill="FFFFFF"/>
        <w:spacing w:after="107" w:line="432" w:lineRule="atLeast"/>
        <w:jc w:val="both"/>
        <w:rPr>
          <w:rFonts w:ascii="Arial" w:eastAsia="Times New Roman" w:hAnsi="Arial" w:cs="Arial"/>
          <w:sz w:val="15"/>
          <w:szCs w:val="15"/>
          <w:lang w:eastAsia="tr-TR"/>
        </w:rPr>
      </w:pPr>
      <w:hyperlink r:id="rId10" w:tgtFrame="blank" w:history="1">
        <w:r w:rsidR="00137BE0" w:rsidRPr="00137BE0">
          <w:rPr>
            <w:rFonts w:ascii="Arial" w:eastAsia="Times New Roman" w:hAnsi="Arial" w:cs="Arial"/>
            <w:color w:val="333333"/>
            <w:sz w:val="15"/>
            <w:u w:val="single"/>
            <w:lang w:eastAsia="tr-TR"/>
          </w:rPr>
          <w:t>G+'ta paylaş</w:t>
        </w:r>
      </w:hyperlink>
    </w:p>
    <w:p w:rsidR="00137BE0" w:rsidRPr="00137BE0" w:rsidRDefault="00137BE0" w:rsidP="00137BE0">
      <w:pPr>
        <w:shd w:val="clear" w:color="auto" w:fill="FFFFFF"/>
        <w:spacing w:after="107" w:line="432" w:lineRule="atLeast"/>
        <w:jc w:val="both"/>
        <w:rPr>
          <w:rFonts w:ascii="Arial" w:eastAsia="Times New Roman" w:hAnsi="Arial" w:cs="Arial"/>
          <w:sz w:val="12"/>
          <w:szCs w:val="12"/>
          <w:lang w:eastAsia="tr-TR"/>
        </w:rPr>
      </w:pPr>
      <w:r w:rsidRPr="00137BE0">
        <w:rPr>
          <w:rFonts w:ascii="Arial" w:eastAsia="Times New Roman" w:hAnsi="Arial" w:cs="Arial"/>
          <w:sz w:val="12"/>
          <w:szCs w:val="12"/>
          <w:lang w:eastAsia="tr-TR"/>
        </w:rPr>
        <w:t>27 Şubat 2016, Cumartesi</w:t>
      </w:r>
    </w:p>
    <w:p w:rsidR="00137BE0" w:rsidRPr="00137BE0" w:rsidRDefault="00137BE0" w:rsidP="00137BE0">
      <w:pPr>
        <w:shd w:val="clear" w:color="auto" w:fill="FFFFFF"/>
        <w:spacing w:after="0" w:line="432" w:lineRule="atLeast"/>
        <w:jc w:val="both"/>
        <w:rPr>
          <w:rFonts w:ascii="Arial" w:eastAsia="Times New Roman" w:hAnsi="Arial" w:cs="Arial"/>
          <w:sz w:val="15"/>
          <w:szCs w:val="15"/>
          <w:lang w:eastAsia="tr-TR"/>
        </w:rPr>
      </w:pPr>
      <w:r w:rsidRPr="00137BE0">
        <w:rPr>
          <w:rFonts w:ascii="Arial" w:eastAsia="Times New Roman" w:hAnsi="Arial" w:cs="Arial"/>
          <w:sz w:val="15"/>
          <w:szCs w:val="15"/>
          <w:lang w:eastAsia="tr-TR"/>
        </w:rPr>
        <w:t xml:space="preserve">    Kurumun Meslek Tanıtma Komisyonu üyelerinden Rehber Öğretmen </w:t>
      </w:r>
      <w:proofErr w:type="spellStart"/>
      <w:r w:rsidRPr="00137BE0">
        <w:rPr>
          <w:rFonts w:ascii="Arial" w:eastAsia="Times New Roman" w:hAnsi="Arial" w:cs="Arial"/>
          <w:sz w:val="15"/>
          <w:szCs w:val="15"/>
          <w:lang w:eastAsia="tr-TR"/>
        </w:rPr>
        <w:t>Gülser</w:t>
      </w:r>
      <w:proofErr w:type="spellEnd"/>
      <w:r w:rsidRPr="00137BE0">
        <w:rPr>
          <w:rFonts w:ascii="Arial" w:eastAsia="Times New Roman" w:hAnsi="Arial" w:cs="Arial"/>
          <w:sz w:val="15"/>
          <w:szCs w:val="15"/>
          <w:lang w:eastAsia="tr-TR"/>
        </w:rPr>
        <w:t xml:space="preserve"> Kara ve İngilizce Öğretmeni Necla YİĞİT tarafından, eğitim-öğretimi aksatmayacak şekilde farklı tarihlerde planlanan ve 8.sınıf öğrencilerinin motivasyonunu artırmak ve meslek seçiminin önemini kavratmak amacıyla düzenlenen seminere başta Salihli İlçe Emniyet Müdürü Mehmet </w:t>
      </w:r>
      <w:proofErr w:type="spellStart"/>
      <w:r w:rsidRPr="00137BE0">
        <w:rPr>
          <w:rFonts w:ascii="Arial" w:eastAsia="Times New Roman" w:hAnsi="Arial" w:cs="Arial"/>
          <w:sz w:val="15"/>
          <w:szCs w:val="15"/>
          <w:lang w:eastAsia="tr-TR"/>
        </w:rPr>
        <w:t>Taşcı</w:t>
      </w:r>
      <w:proofErr w:type="spellEnd"/>
      <w:r w:rsidRPr="00137BE0">
        <w:rPr>
          <w:rFonts w:ascii="Arial" w:eastAsia="Times New Roman" w:hAnsi="Arial" w:cs="Arial"/>
          <w:sz w:val="15"/>
          <w:szCs w:val="15"/>
          <w:lang w:eastAsia="tr-TR"/>
        </w:rPr>
        <w:t xml:space="preserve"> olmak üzere Salihli Ticaret ve Sanayi Odası Yönetim Kurulu Başkanı İbrahim Yüksel, Özel </w:t>
      </w:r>
      <w:proofErr w:type="spellStart"/>
      <w:r w:rsidRPr="00137BE0">
        <w:rPr>
          <w:rFonts w:ascii="Arial" w:eastAsia="Times New Roman" w:hAnsi="Arial" w:cs="Arial"/>
          <w:sz w:val="15"/>
          <w:szCs w:val="15"/>
          <w:lang w:eastAsia="tr-TR"/>
        </w:rPr>
        <w:t>Medigüven</w:t>
      </w:r>
      <w:proofErr w:type="spellEnd"/>
      <w:r w:rsidRPr="00137BE0">
        <w:rPr>
          <w:rFonts w:ascii="Arial" w:eastAsia="Times New Roman" w:hAnsi="Arial" w:cs="Arial"/>
          <w:sz w:val="15"/>
          <w:szCs w:val="15"/>
          <w:lang w:eastAsia="tr-TR"/>
        </w:rPr>
        <w:t xml:space="preserve"> Hastanesi </w:t>
      </w:r>
      <w:proofErr w:type="spellStart"/>
      <w:r w:rsidRPr="00137BE0">
        <w:rPr>
          <w:rFonts w:ascii="Arial" w:eastAsia="Times New Roman" w:hAnsi="Arial" w:cs="Arial"/>
          <w:sz w:val="15"/>
          <w:szCs w:val="15"/>
          <w:lang w:eastAsia="tr-TR"/>
        </w:rPr>
        <w:t>Psikoloğu</w:t>
      </w:r>
      <w:proofErr w:type="spellEnd"/>
      <w:r w:rsidRPr="00137BE0">
        <w:rPr>
          <w:rFonts w:ascii="Arial" w:eastAsia="Times New Roman" w:hAnsi="Arial" w:cs="Arial"/>
          <w:sz w:val="15"/>
          <w:szCs w:val="15"/>
          <w:lang w:eastAsia="tr-TR"/>
        </w:rPr>
        <w:t xml:space="preserve"> Nimet </w:t>
      </w:r>
      <w:proofErr w:type="spellStart"/>
      <w:r w:rsidRPr="00137BE0">
        <w:rPr>
          <w:rFonts w:ascii="Arial" w:eastAsia="Times New Roman" w:hAnsi="Arial" w:cs="Arial"/>
          <w:sz w:val="15"/>
          <w:szCs w:val="15"/>
          <w:lang w:eastAsia="tr-TR"/>
        </w:rPr>
        <w:t>Yılmazkol</w:t>
      </w:r>
      <w:proofErr w:type="spellEnd"/>
      <w:r w:rsidRPr="00137BE0">
        <w:rPr>
          <w:rFonts w:ascii="Arial" w:eastAsia="Times New Roman" w:hAnsi="Arial" w:cs="Arial"/>
          <w:sz w:val="15"/>
          <w:szCs w:val="15"/>
          <w:lang w:eastAsia="tr-TR"/>
        </w:rPr>
        <w:t xml:space="preserve"> ve Uzman Doktor Sabri Boyacı, Mimar İlkem </w:t>
      </w:r>
      <w:proofErr w:type="spellStart"/>
      <w:r w:rsidRPr="00137BE0">
        <w:rPr>
          <w:rFonts w:ascii="Arial" w:eastAsia="Times New Roman" w:hAnsi="Arial" w:cs="Arial"/>
          <w:sz w:val="15"/>
          <w:szCs w:val="15"/>
          <w:lang w:eastAsia="tr-TR"/>
        </w:rPr>
        <w:t>Kızıltuğ</w:t>
      </w:r>
      <w:proofErr w:type="spellEnd"/>
      <w:r w:rsidRPr="00137BE0">
        <w:rPr>
          <w:rFonts w:ascii="Arial" w:eastAsia="Times New Roman" w:hAnsi="Arial" w:cs="Arial"/>
          <w:sz w:val="15"/>
          <w:szCs w:val="15"/>
          <w:lang w:eastAsia="tr-TR"/>
        </w:rPr>
        <w:t xml:space="preserve">, Mimar </w:t>
      </w:r>
      <w:proofErr w:type="spellStart"/>
      <w:r w:rsidRPr="00137BE0">
        <w:rPr>
          <w:rFonts w:ascii="Arial" w:eastAsia="Times New Roman" w:hAnsi="Arial" w:cs="Arial"/>
          <w:sz w:val="15"/>
          <w:szCs w:val="15"/>
          <w:lang w:eastAsia="tr-TR"/>
        </w:rPr>
        <w:t>Nursima</w:t>
      </w:r>
      <w:proofErr w:type="spellEnd"/>
      <w:r w:rsidRPr="00137BE0">
        <w:rPr>
          <w:rFonts w:ascii="Arial" w:eastAsia="Times New Roman" w:hAnsi="Arial" w:cs="Arial"/>
          <w:sz w:val="15"/>
          <w:szCs w:val="15"/>
          <w:lang w:eastAsia="tr-TR"/>
        </w:rPr>
        <w:t xml:space="preserve"> Aladağ, İnşaat Mühendisi Burcu Yılmaz, Makine Mühendisi Erdem Eren, Şehir Planlamacısı Zehra Bağcı, Okul Öncesi Öğretmeni Sadık </w:t>
      </w:r>
      <w:proofErr w:type="spellStart"/>
      <w:r w:rsidRPr="00137BE0">
        <w:rPr>
          <w:rFonts w:ascii="Arial" w:eastAsia="Times New Roman" w:hAnsi="Arial" w:cs="Arial"/>
          <w:sz w:val="15"/>
          <w:szCs w:val="15"/>
          <w:lang w:eastAsia="tr-TR"/>
        </w:rPr>
        <w:t>Şentürk</w:t>
      </w:r>
      <w:proofErr w:type="spellEnd"/>
      <w:r w:rsidRPr="00137BE0">
        <w:rPr>
          <w:rFonts w:ascii="Arial" w:eastAsia="Times New Roman" w:hAnsi="Arial" w:cs="Arial"/>
          <w:sz w:val="15"/>
          <w:szCs w:val="15"/>
          <w:lang w:eastAsia="tr-TR"/>
        </w:rPr>
        <w:t xml:space="preserve">, Ziraat Mühendisi İbrahim </w:t>
      </w:r>
      <w:proofErr w:type="spellStart"/>
      <w:r w:rsidRPr="00137BE0">
        <w:rPr>
          <w:rFonts w:ascii="Arial" w:eastAsia="Times New Roman" w:hAnsi="Arial" w:cs="Arial"/>
          <w:sz w:val="15"/>
          <w:szCs w:val="15"/>
          <w:lang w:eastAsia="tr-TR"/>
        </w:rPr>
        <w:t>Gökoğlu</w:t>
      </w:r>
      <w:proofErr w:type="spellEnd"/>
      <w:r w:rsidRPr="00137BE0">
        <w:rPr>
          <w:rFonts w:ascii="Arial" w:eastAsia="Times New Roman" w:hAnsi="Arial" w:cs="Arial"/>
          <w:sz w:val="15"/>
          <w:szCs w:val="15"/>
          <w:lang w:eastAsia="tr-TR"/>
        </w:rPr>
        <w:t xml:space="preserve"> ve Veteriner Hekim A. Okan Yiğit </w:t>
      </w:r>
      <w:r w:rsidRPr="00137BE0">
        <w:rPr>
          <w:rFonts w:ascii="Arial" w:eastAsia="Times New Roman" w:hAnsi="Arial" w:cs="Arial"/>
          <w:sz w:val="15"/>
          <w:szCs w:val="15"/>
          <w:lang w:eastAsia="tr-TR"/>
        </w:rPr>
        <w:lastRenderedPageBreak/>
        <w:t>katıldı.</w:t>
      </w:r>
      <w:r w:rsidR="00674C5B" w:rsidRPr="00674C5B">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r w:rsidR="00674C5B">
        <w:rPr>
          <w:rFonts w:ascii="Arial" w:eastAsia="Times New Roman" w:hAnsi="Arial" w:cs="Arial"/>
          <w:noProof/>
          <w:sz w:val="15"/>
          <w:szCs w:val="15"/>
          <w:lang w:eastAsia="tr-TR"/>
        </w:rPr>
        <w:drawing>
          <wp:inline distT="0" distB="0" distL="0" distR="0">
            <wp:extent cx="5760720" cy="3234365"/>
            <wp:effectExtent l="19050" t="0" r="0" b="0"/>
            <wp:docPr id="3" name="Resim 1" descr="C:\Users\Şahin\Desktop\gazete meslek\GAZETEYE VERİLECEK RESİMLER\IMG_20160224_1027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Şahin\Desktop\gazete meslek\GAZETEYE VERİLECEK RESİMLER\IMG_20160224_102746.jpg"/>
                    <pic:cNvPicPr>
                      <a:picLocks noChangeAspect="1" noChangeArrowheads="1"/>
                    </pic:cNvPicPr>
                  </pic:nvPicPr>
                  <pic:blipFill>
                    <a:blip r:embed="rId11" cstate="print"/>
                    <a:srcRect/>
                    <a:stretch>
                      <a:fillRect/>
                    </a:stretch>
                  </pic:blipFill>
                  <pic:spPr bwMode="auto">
                    <a:xfrm>
                      <a:off x="0" y="0"/>
                      <a:ext cx="5760720" cy="3234365"/>
                    </a:xfrm>
                    <a:prstGeom prst="rect">
                      <a:avLst/>
                    </a:prstGeom>
                    <a:noFill/>
                    <a:ln w="9525">
                      <a:noFill/>
                      <a:miter lim="800000"/>
                      <a:headEnd/>
                      <a:tailEnd/>
                    </a:ln>
                  </pic:spPr>
                </pic:pic>
              </a:graphicData>
            </a:graphic>
          </wp:inline>
        </w:drawing>
      </w:r>
    </w:p>
    <w:p w:rsidR="00137BE0" w:rsidRPr="00137BE0" w:rsidRDefault="00137BE0" w:rsidP="00137BE0">
      <w:pPr>
        <w:shd w:val="clear" w:color="auto" w:fill="FFFFFF"/>
        <w:spacing w:after="0" w:line="432" w:lineRule="atLeast"/>
        <w:jc w:val="both"/>
        <w:rPr>
          <w:rFonts w:ascii="Arial" w:eastAsia="Times New Roman" w:hAnsi="Arial" w:cs="Arial"/>
          <w:sz w:val="15"/>
          <w:szCs w:val="15"/>
          <w:lang w:eastAsia="tr-TR"/>
        </w:rPr>
      </w:pPr>
      <w:r w:rsidRPr="00137BE0">
        <w:rPr>
          <w:rFonts w:ascii="Arial" w:eastAsia="Times New Roman" w:hAnsi="Arial" w:cs="Arial"/>
          <w:sz w:val="15"/>
          <w:szCs w:val="15"/>
          <w:lang w:eastAsia="tr-TR"/>
        </w:rPr>
        <w:t xml:space="preserve">    Salihli İlçe Emniyet Müdürü Sayın Mehmet </w:t>
      </w:r>
      <w:proofErr w:type="spellStart"/>
      <w:r w:rsidRPr="00137BE0">
        <w:rPr>
          <w:rFonts w:ascii="Arial" w:eastAsia="Times New Roman" w:hAnsi="Arial" w:cs="Arial"/>
          <w:sz w:val="15"/>
          <w:szCs w:val="15"/>
          <w:lang w:eastAsia="tr-TR"/>
        </w:rPr>
        <w:t>Taşcı</w:t>
      </w:r>
      <w:proofErr w:type="spellEnd"/>
      <w:r w:rsidRPr="00137BE0">
        <w:rPr>
          <w:rFonts w:ascii="Arial" w:eastAsia="Times New Roman" w:hAnsi="Arial" w:cs="Arial"/>
          <w:sz w:val="15"/>
          <w:szCs w:val="15"/>
          <w:lang w:eastAsia="tr-TR"/>
        </w:rPr>
        <w:t xml:space="preserve">, madde bağımlılığının zararları, trafik kuralları, Salihli’de ve çevre köylerde güvenliğin sağlanması hakkında öğrencileri bilgilendirdi.Özellikle madde bağımlılığı üzerinde duran </w:t>
      </w:r>
      <w:proofErr w:type="spellStart"/>
      <w:r w:rsidRPr="00137BE0">
        <w:rPr>
          <w:rFonts w:ascii="Arial" w:eastAsia="Times New Roman" w:hAnsi="Arial" w:cs="Arial"/>
          <w:sz w:val="15"/>
          <w:szCs w:val="15"/>
          <w:lang w:eastAsia="tr-TR"/>
        </w:rPr>
        <w:t>Taşcı</w:t>
      </w:r>
      <w:proofErr w:type="spellEnd"/>
      <w:r w:rsidRPr="00137BE0">
        <w:rPr>
          <w:rFonts w:ascii="Arial" w:eastAsia="Times New Roman" w:hAnsi="Arial" w:cs="Arial"/>
          <w:sz w:val="15"/>
          <w:szCs w:val="15"/>
          <w:lang w:eastAsia="tr-TR"/>
        </w:rPr>
        <w:t>,  öğrencilere bu konuda çok dikkatli olmaları gerektiğini ifade etti.</w:t>
      </w:r>
    </w:p>
    <w:p w:rsidR="00137BE0" w:rsidRDefault="00137BE0" w:rsidP="00137BE0">
      <w:pPr>
        <w:shd w:val="clear" w:color="auto" w:fill="FFFFFF"/>
        <w:spacing w:after="0" w:line="432" w:lineRule="atLeast"/>
        <w:jc w:val="both"/>
        <w:rPr>
          <w:rFonts w:ascii="Arial" w:eastAsia="Times New Roman" w:hAnsi="Arial" w:cs="Arial"/>
          <w:sz w:val="15"/>
          <w:szCs w:val="15"/>
          <w:lang w:eastAsia="tr-TR"/>
        </w:rPr>
      </w:pPr>
      <w:r w:rsidRPr="00137BE0">
        <w:rPr>
          <w:rFonts w:ascii="Arial" w:eastAsia="Times New Roman" w:hAnsi="Arial" w:cs="Arial"/>
          <w:sz w:val="15"/>
          <w:szCs w:val="15"/>
          <w:lang w:eastAsia="tr-TR"/>
        </w:rPr>
        <w:t>    Salihli Ticaret ve Sanayi Odası Yönetim Kurulu Başkanı Sayın İbrahim Yüksel’de kitap okumanın önemini vurgulayarak öğrencilerin başarı merdivenini tırmanırken çok çalışmaları gerektiğini, moral ve motivasyon konusunda öğretmenlerinden yardım alabileceklerini belirtti.</w:t>
      </w:r>
    </w:p>
    <w:p w:rsidR="00674C5B" w:rsidRPr="00137BE0" w:rsidRDefault="00674C5B" w:rsidP="00137BE0">
      <w:pPr>
        <w:shd w:val="clear" w:color="auto" w:fill="FFFFFF"/>
        <w:spacing w:after="0" w:line="432" w:lineRule="atLeast"/>
        <w:jc w:val="both"/>
        <w:rPr>
          <w:rFonts w:ascii="Arial" w:eastAsia="Times New Roman" w:hAnsi="Arial" w:cs="Arial"/>
          <w:sz w:val="15"/>
          <w:szCs w:val="15"/>
          <w:lang w:eastAsia="tr-TR"/>
        </w:rPr>
      </w:pPr>
      <w:r>
        <w:rPr>
          <w:rFonts w:ascii="Arial" w:eastAsia="Times New Roman" w:hAnsi="Arial" w:cs="Arial"/>
          <w:noProof/>
          <w:sz w:val="15"/>
          <w:szCs w:val="15"/>
          <w:lang w:eastAsia="tr-TR"/>
        </w:rPr>
        <w:drawing>
          <wp:inline distT="0" distB="0" distL="0" distR="0">
            <wp:extent cx="5760720" cy="3234365"/>
            <wp:effectExtent l="19050" t="0" r="0" b="0"/>
            <wp:docPr id="4" name="Resim 2" descr="C:\Users\Şahin\Desktop\gazete meslek\GAZETEYE VERİLECEK RESİMLER\IMG_20160224_102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Şahin\Desktop\gazete meslek\GAZETEYE VERİLECEK RESİMLER\IMG_20160224_102822.jpg"/>
                    <pic:cNvPicPr>
                      <a:picLocks noChangeAspect="1" noChangeArrowheads="1"/>
                    </pic:cNvPicPr>
                  </pic:nvPicPr>
                  <pic:blipFill>
                    <a:blip r:embed="rId12" cstate="print"/>
                    <a:srcRect/>
                    <a:stretch>
                      <a:fillRect/>
                    </a:stretch>
                  </pic:blipFill>
                  <pic:spPr bwMode="auto">
                    <a:xfrm>
                      <a:off x="0" y="0"/>
                      <a:ext cx="5760720" cy="3234365"/>
                    </a:xfrm>
                    <a:prstGeom prst="rect">
                      <a:avLst/>
                    </a:prstGeom>
                    <a:noFill/>
                    <a:ln w="9525">
                      <a:noFill/>
                      <a:miter lim="800000"/>
                      <a:headEnd/>
                      <a:tailEnd/>
                    </a:ln>
                  </pic:spPr>
                </pic:pic>
              </a:graphicData>
            </a:graphic>
          </wp:inline>
        </w:drawing>
      </w:r>
    </w:p>
    <w:p w:rsidR="00137BE0" w:rsidRPr="00137BE0" w:rsidRDefault="00137BE0" w:rsidP="00137BE0">
      <w:pPr>
        <w:shd w:val="clear" w:color="auto" w:fill="FFFFFF"/>
        <w:spacing w:after="0" w:line="432" w:lineRule="atLeast"/>
        <w:jc w:val="both"/>
        <w:rPr>
          <w:rFonts w:ascii="Arial" w:eastAsia="Times New Roman" w:hAnsi="Arial" w:cs="Arial"/>
          <w:sz w:val="15"/>
          <w:szCs w:val="15"/>
          <w:lang w:eastAsia="tr-TR"/>
        </w:rPr>
      </w:pPr>
      <w:r w:rsidRPr="00137BE0">
        <w:rPr>
          <w:rFonts w:ascii="Arial" w:eastAsia="Times New Roman" w:hAnsi="Arial" w:cs="Arial"/>
          <w:sz w:val="15"/>
          <w:szCs w:val="15"/>
          <w:lang w:eastAsia="tr-TR"/>
        </w:rPr>
        <w:t xml:space="preserve">    Özel </w:t>
      </w:r>
      <w:proofErr w:type="spellStart"/>
      <w:r w:rsidRPr="00137BE0">
        <w:rPr>
          <w:rFonts w:ascii="Arial" w:eastAsia="Times New Roman" w:hAnsi="Arial" w:cs="Arial"/>
          <w:sz w:val="15"/>
          <w:szCs w:val="15"/>
          <w:lang w:eastAsia="tr-TR"/>
        </w:rPr>
        <w:t>Medigüven</w:t>
      </w:r>
      <w:proofErr w:type="spellEnd"/>
      <w:r w:rsidRPr="00137BE0">
        <w:rPr>
          <w:rFonts w:ascii="Arial" w:eastAsia="Times New Roman" w:hAnsi="Arial" w:cs="Arial"/>
          <w:sz w:val="15"/>
          <w:szCs w:val="15"/>
          <w:lang w:eastAsia="tr-TR"/>
        </w:rPr>
        <w:t xml:space="preserve"> Hastanesi </w:t>
      </w:r>
      <w:proofErr w:type="spellStart"/>
      <w:r w:rsidRPr="00137BE0">
        <w:rPr>
          <w:rFonts w:ascii="Arial" w:eastAsia="Times New Roman" w:hAnsi="Arial" w:cs="Arial"/>
          <w:sz w:val="15"/>
          <w:szCs w:val="15"/>
          <w:lang w:eastAsia="tr-TR"/>
        </w:rPr>
        <w:t>Psikoloğu</w:t>
      </w:r>
      <w:proofErr w:type="spellEnd"/>
      <w:r w:rsidRPr="00137BE0">
        <w:rPr>
          <w:rFonts w:ascii="Arial" w:eastAsia="Times New Roman" w:hAnsi="Arial" w:cs="Arial"/>
          <w:sz w:val="15"/>
          <w:szCs w:val="15"/>
          <w:lang w:eastAsia="tr-TR"/>
        </w:rPr>
        <w:t xml:space="preserve"> Nimet </w:t>
      </w:r>
      <w:proofErr w:type="spellStart"/>
      <w:r w:rsidRPr="00137BE0">
        <w:rPr>
          <w:rFonts w:ascii="Arial" w:eastAsia="Times New Roman" w:hAnsi="Arial" w:cs="Arial"/>
          <w:sz w:val="15"/>
          <w:szCs w:val="15"/>
          <w:lang w:eastAsia="tr-TR"/>
        </w:rPr>
        <w:t>Yılmazkol</w:t>
      </w:r>
      <w:proofErr w:type="spellEnd"/>
      <w:r w:rsidRPr="00137BE0">
        <w:rPr>
          <w:rFonts w:ascii="Arial" w:eastAsia="Times New Roman" w:hAnsi="Arial" w:cs="Arial"/>
          <w:sz w:val="15"/>
          <w:szCs w:val="15"/>
          <w:lang w:eastAsia="tr-TR"/>
        </w:rPr>
        <w:t>, öğrencilerin sınav kaygısını en aza indirebilecek yöntem ve tekniklerden bahsetti. Ayrıca kendi mesleğiyle ilgili öğrencilere bilgi verdi.</w:t>
      </w:r>
    </w:p>
    <w:p w:rsidR="00137BE0" w:rsidRPr="00137BE0" w:rsidRDefault="00137BE0" w:rsidP="008500AD">
      <w:pPr>
        <w:shd w:val="clear" w:color="auto" w:fill="FFFFFF"/>
        <w:spacing w:after="0" w:line="432" w:lineRule="atLeast"/>
        <w:rPr>
          <w:rFonts w:ascii="Arial" w:eastAsia="Times New Roman" w:hAnsi="Arial" w:cs="Arial"/>
          <w:sz w:val="15"/>
          <w:szCs w:val="15"/>
          <w:lang w:eastAsia="tr-TR"/>
        </w:rPr>
      </w:pPr>
      <w:r w:rsidRPr="00137BE0">
        <w:rPr>
          <w:rFonts w:ascii="Arial" w:eastAsia="Times New Roman" w:hAnsi="Arial" w:cs="Arial"/>
          <w:sz w:val="15"/>
          <w:szCs w:val="15"/>
          <w:lang w:eastAsia="tr-TR"/>
        </w:rPr>
        <w:lastRenderedPageBreak/>
        <w:t>   Seminere yaklaşık 60 öğrenci katıldı. Gelen misafirler, kendi meslekleri hakkında öğrencilere bilgi vererek, meslek yaşamlarındaki anılarını onlarla paylaşarak onların meslek seçimine katkıda bulunmaya çalıştılar. Mesleklerinin avantajları ve dezavantajları hakkında öğrencileri bilgilendirdiler. Meslekleri hakkında merak edilen soruları yanıtladılar.</w:t>
      </w:r>
    </w:p>
    <w:p w:rsidR="00137BE0" w:rsidRPr="00137BE0" w:rsidRDefault="00137BE0" w:rsidP="008500AD">
      <w:pPr>
        <w:shd w:val="clear" w:color="auto" w:fill="FFFFFF"/>
        <w:spacing w:after="0" w:line="432" w:lineRule="atLeast"/>
        <w:rPr>
          <w:rFonts w:ascii="Arial" w:eastAsia="Times New Roman" w:hAnsi="Arial" w:cs="Arial"/>
          <w:sz w:val="15"/>
          <w:szCs w:val="15"/>
          <w:lang w:eastAsia="tr-TR"/>
        </w:rPr>
      </w:pPr>
      <w:r w:rsidRPr="00137BE0">
        <w:rPr>
          <w:rFonts w:ascii="Arial" w:eastAsia="Times New Roman" w:hAnsi="Arial" w:cs="Arial"/>
          <w:sz w:val="15"/>
          <w:szCs w:val="15"/>
          <w:lang w:eastAsia="tr-TR"/>
        </w:rPr>
        <w:t xml:space="preserve">   Okul Müdürü Şahin Turanlı : “Meslek seçimi, öğrencilerimizin hayatlarına şekil vermesi açısından çok önemlidir. Öğrencilerimizin istedikleri mesleklere yönlendirilmesi, farklı meslekleri bu konuda eğitim almış kişilerden tanımaları ve buna göre hedef belirlemeleri onların yararına olacaktır. Bu konuda bizleri kırmayıp öğrencilerimizi değerli bilgileriyle aydınlatan, motivelerinin artmasına katkıda bulunan misafirlerimize ve bu semineri organize eden okulumuz Rehber Öğretmeni </w:t>
      </w:r>
      <w:proofErr w:type="spellStart"/>
      <w:r w:rsidRPr="00137BE0">
        <w:rPr>
          <w:rFonts w:ascii="Arial" w:eastAsia="Times New Roman" w:hAnsi="Arial" w:cs="Arial"/>
          <w:sz w:val="15"/>
          <w:szCs w:val="15"/>
          <w:lang w:eastAsia="tr-TR"/>
        </w:rPr>
        <w:t>Gülser</w:t>
      </w:r>
      <w:proofErr w:type="spellEnd"/>
      <w:r w:rsidRPr="00137BE0">
        <w:rPr>
          <w:rFonts w:ascii="Arial" w:eastAsia="Times New Roman" w:hAnsi="Arial" w:cs="Arial"/>
          <w:sz w:val="15"/>
          <w:szCs w:val="15"/>
          <w:lang w:eastAsia="tr-TR"/>
        </w:rPr>
        <w:t xml:space="preserve"> Kara ve İngilizce Öğretmenimiz Necla Yiğit Hanımefendiye çok teşekkür ediyorum.” dedi.</w:t>
      </w:r>
    </w:p>
    <w:p w:rsidR="00137BE0" w:rsidRPr="00137BE0" w:rsidRDefault="00137BE0" w:rsidP="008500AD">
      <w:pPr>
        <w:shd w:val="clear" w:color="auto" w:fill="FFFFFF"/>
        <w:spacing w:after="0" w:line="432" w:lineRule="atLeast"/>
        <w:rPr>
          <w:rFonts w:ascii="Arial" w:eastAsia="Times New Roman" w:hAnsi="Arial" w:cs="Arial"/>
          <w:sz w:val="15"/>
          <w:szCs w:val="15"/>
          <w:lang w:eastAsia="tr-TR"/>
        </w:rPr>
      </w:pPr>
      <w:r w:rsidRPr="00137BE0">
        <w:rPr>
          <w:rFonts w:ascii="Arial" w:eastAsia="Times New Roman" w:hAnsi="Arial" w:cs="Arial"/>
          <w:sz w:val="15"/>
          <w:szCs w:val="15"/>
          <w:lang w:eastAsia="tr-TR"/>
        </w:rPr>
        <w:t xml:space="preserve">   Okul Rehber Öğretmeni </w:t>
      </w:r>
      <w:proofErr w:type="spellStart"/>
      <w:r w:rsidRPr="00137BE0">
        <w:rPr>
          <w:rFonts w:ascii="Arial" w:eastAsia="Times New Roman" w:hAnsi="Arial" w:cs="Arial"/>
          <w:sz w:val="15"/>
          <w:szCs w:val="15"/>
          <w:lang w:eastAsia="tr-TR"/>
        </w:rPr>
        <w:t>Gülser</w:t>
      </w:r>
      <w:proofErr w:type="spellEnd"/>
      <w:r w:rsidRPr="00137BE0">
        <w:rPr>
          <w:rFonts w:ascii="Arial" w:eastAsia="Times New Roman" w:hAnsi="Arial" w:cs="Arial"/>
          <w:sz w:val="15"/>
          <w:szCs w:val="15"/>
          <w:lang w:eastAsia="tr-TR"/>
        </w:rPr>
        <w:t xml:space="preserve"> Kara ve İngilizce Öğretmeni Necla Yiğit tarafından düzenlenen meslek tanıtım günleri, öğrencilerin soruları ve davetlilerin cevaplarıyla sona erdi. </w:t>
      </w:r>
    </w:p>
    <w:p w:rsidR="00974179" w:rsidRDefault="00137BE0" w:rsidP="00137BE0">
      <w:r w:rsidRPr="00137BE0">
        <w:rPr>
          <w:rFonts w:ascii="Arial" w:eastAsia="Times New Roman" w:hAnsi="Arial" w:cs="Arial"/>
          <w:color w:val="000000"/>
          <w:sz w:val="13"/>
          <w:szCs w:val="13"/>
          <w:lang w:eastAsia="tr-TR"/>
        </w:rPr>
        <w:br/>
      </w:r>
    </w:p>
    <w:sectPr w:rsidR="00974179" w:rsidSect="008500AD">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5379E4"/>
    <w:multiLevelType w:val="multilevel"/>
    <w:tmpl w:val="42E81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rsids>
    <w:rsidRoot w:val="00137BE0"/>
    <w:rsid w:val="00137BE0"/>
    <w:rsid w:val="003A3405"/>
    <w:rsid w:val="00674C5B"/>
    <w:rsid w:val="008500AD"/>
    <w:rsid w:val="00903969"/>
    <w:rsid w:val="00974179"/>
    <w:rsid w:val="00E733A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179"/>
  </w:style>
  <w:style w:type="paragraph" w:styleId="Balk2">
    <w:name w:val="heading 2"/>
    <w:basedOn w:val="Normal"/>
    <w:link w:val="Balk2Char"/>
    <w:uiPriority w:val="9"/>
    <w:qFormat/>
    <w:rsid w:val="00137BE0"/>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137BE0"/>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137BE0"/>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137BE0"/>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137BE0"/>
    <w:rPr>
      <w:color w:val="0000FF"/>
      <w:u w:val="single"/>
    </w:rPr>
  </w:style>
  <w:style w:type="paragraph" w:styleId="BalonMetni">
    <w:name w:val="Balloon Text"/>
    <w:basedOn w:val="Normal"/>
    <w:link w:val="BalonMetniChar"/>
    <w:uiPriority w:val="99"/>
    <w:semiHidden/>
    <w:unhideWhenUsed/>
    <w:rsid w:val="00137BE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37B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0910558">
      <w:bodyDiv w:val="1"/>
      <w:marLeft w:val="0"/>
      <w:marRight w:val="0"/>
      <w:marTop w:val="0"/>
      <w:marBottom w:val="0"/>
      <w:divBdr>
        <w:top w:val="none" w:sz="0" w:space="0" w:color="auto"/>
        <w:left w:val="none" w:sz="0" w:space="0" w:color="auto"/>
        <w:bottom w:val="none" w:sz="0" w:space="0" w:color="auto"/>
        <w:right w:val="none" w:sz="0" w:space="0" w:color="auto"/>
      </w:divBdr>
      <w:divsChild>
        <w:div w:id="181362163">
          <w:marLeft w:val="0"/>
          <w:marRight w:val="0"/>
          <w:marTop w:val="107"/>
          <w:marBottom w:val="0"/>
          <w:divBdr>
            <w:top w:val="none" w:sz="0" w:space="0" w:color="auto"/>
            <w:left w:val="none" w:sz="0" w:space="0" w:color="auto"/>
            <w:bottom w:val="none" w:sz="0" w:space="0" w:color="auto"/>
            <w:right w:val="none" w:sz="0" w:space="0" w:color="auto"/>
          </w:divBdr>
        </w:div>
        <w:div w:id="1842767707">
          <w:marLeft w:val="0"/>
          <w:marRight w:val="0"/>
          <w:marTop w:val="0"/>
          <w:marBottom w:val="0"/>
          <w:divBdr>
            <w:top w:val="none" w:sz="0" w:space="0" w:color="auto"/>
            <w:left w:val="none" w:sz="0" w:space="0" w:color="auto"/>
            <w:bottom w:val="none" w:sz="0" w:space="0" w:color="auto"/>
            <w:right w:val="none" w:sz="0" w:space="0" w:color="auto"/>
          </w:divBdr>
        </w:div>
        <w:div w:id="976371807">
          <w:marLeft w:val="0"/>
          <w:marRight w:val="0"/>
          <w:marTop w:val="0"/>
          <w:marBottom w:val="0"/>
          <w:divBdr>
            <w:top w:val="none" w:sz="0" w:space="0" w:color="auto"/>
            <w:left w:val="none" w:sz="0" w:space="0" w:color="auto"/>
            <w:bottom w:val="none" w:sz="0" w:space="0" w:color="auto"/>
            <w:right w:val="none" w:sz="0" w:space="0" w:color="auto"/>
          </w:divBdr>
          <w:divsChild>
            <w:div w:id="903492533">
              <w:marLeft w:val="0"/>
              <w:marRight w:val="0"/>
              <w:marTop w:val="161"/>
              <w:marBottom w:val="0"/>
              <w:divBdr>
                <w:top w:val="none" w:sz="0" w:space="0" w:color="auto"/>
                <w:left w:val="none" w:sz="0" w:space="0" w:color="auto"/>
                <w:bottom w:val="none" w:sz="0" w:space="0" w:color="auto"/>
                <w:right w:val="none" w:sz="0" w:space="0" w:color="auto"/>
              </w:divBdr>
              <w:divsChild>
                <w:div w:id="1437099560">
                  <w:marLeft w:val="0"/>
                  <w:marRight w:val="0"/>
                  <w:marTop w:val="0"/>
                  <w:marBottom w:val="0"/>
                  <w:divBdr>
                    <w:top w:val="none" w:sz="0" w:space="0" w:color="auto"/>
                    <w:left w:val="none" w:sz="0" w:space="0" w:color="auto"/>
                    <w:bottom w:val="none" w:sz="0" w:space="0" w:color="auto"/>
                    <w:right w:val="none" w:sz="0" w:space="0" w:color="auto"/>
                  </w:divBdr>
                  <w:divsChild>
                    <w:div w:id="1794980910">
                      <w:marLeft w:val="0"/>
                      <w:marRight w:val="0"/>
                      <w:marTop w:val="0"/>
                      <w:marBottom w:val="107"/>
                      <w:divBdr>
                        <w:top w:val="none" w:sz="0" w:space="0" w:color="auto"/>
                        <w:left w:val="none" w:sz="0" w:space="0" w:color="auto"/>
                        <w:bottom w:val="none" w:sz="0" w:space="0" w:color="auto"/>
                        <w:right w:val="none" w:sz="0" w:space="0" w:color="auto"/>
                      </w:divBdr>
                      <w:divsChild>
                        <w:div w:id="946889697">
                          <w:marLeft w:val="0"/>
                          <w:marRight w:val="129"/>
                          <w:marTop w:val="0"/>
                          <w:marBottom w:val="0"/>
                          <w:divBdr>
                            <w:top w:val="none" w:sz="0" w:space="0" w:color="auto"/>
                            <w:left w:val="none" w:sz="0" w:space="0" w:color="auto"/>
                            <w:bottom w:val="none" w:sz="0" w:space="0" w:color="auto"/>
                            <w:right w:val="none" w:sz="0" w:space="0" w:color="auto"/>
                          </w:divBdr>
                        </w:div>
                        <w:div w:id="1238783134">
                          <w:marLeft w:val="0"/>
                          <w:marRight w:val="118"/>
                          <w:marTop w:val="0"/>
                          <w:marBottom w:val="0"/>
                          <w:divBdr>
                            <w:top w:val="none" w:sz="0" w:space="0" w:color="auto"/>
                            <w:left w:val="none" w:sz="0" w:space="0" w:color="auto"/>
                            <w:bottom w:val="none" w:sz="0" w:space="0" w:color="auto"/>
                            <w:right w:val="none" w:sz="0" w:space="0" w:color="auto"/>
                          </w:divBdr>
                        </w:div>
                        <w:div w:id="1336693171">
                          <w:marLeft w:val="0"/>
                          <w:marRight w:val="0"/>
                          <w:marTop w:val="0"/>
                          <w:marBottom w:val="0"/>
                          <w:divBdr>
                            <w:top w:val="none" w:sz="0" w:space="0" w:color="auto"/>
                            <w:left w:val="none" w:sz="0" w:space="0" w:color="auto"/>
                            <w:bottom w:val="none" w:sz="0" w:space="0" w:color="auto"/>
                            <w:right w:val="none" w:sz="0" w:space="0" w:color="auto"/>
                          </w:divBdr>
                        </w:div>
                      </w:divsChild>
                    </w:div>
                    <w:div w:id="942542284">
                      <w:marLeft w:val="0"/>
                      <w:marRight w:val="0"/>
                      <w:marTop w:val="0"/>
                      <w:marBottom w:val="107"/>
                      <w:divBdr>
                        <w:top w:val="none" w:sz="0" w:space="0" w:color="auto"/>
                        <w:left w:val="none" w:sz="0" w:space="0" w:color="auto"/>
                        <w:bottom w:val="none" w:sz="0" w:space="0" w:color="auto"/>
                        <w:right w:val="none" w:sz="0" w:space="0" w:color="auto"/>
                      </w:divBdr>
                    </w:div>
                    <w:div w:id="1454133032">
                      <w:marLeft w:val="0"/>
                      <w:marRight w:val="0"/>
                      <w:marTop w:val="0"/>
                      <w:marBottom w:val="0"/>
                      <w:divBdr>
                        <w:top w:val="none" w:sz="0" w:space="0" w:color="auto"/>
                        <w:left w:val="none" w:sz="0" w:space="0" w:color="auto"/>
                        <w:bottom w:val="none" w:sz="0" w:space="0" w:color="auto"/>
                        <w:right w:val="none" w:sz="0" w:space="0" w:color="auto"/>
                      </w:divBdr>
                    </w:div>
                    <w:div w:id="1150825112">
                      <w:marLeft w:val="0"/>
                      <w:marRight w:val="0"/>
                      <w:marTop w:val="0"/>
                      <w:marBottom w:val="0"/>
                      <w:divBdr>
                        <w:top w:val="none" w:sz="0" w:space="0" w:color="auto"/>
                        <w:left w:val="none" w:sz="0" w:space="0" w:color="auto"/>
                        <w:bottom w:val="none" w:sz="0" w:space="0" w:color="auto"/>
                        <w:right w:val="none" w:sz="0" w:space="0" w:color="auto"/>
                      </w:divBdr>
                    </w:div>
                    <w:div w:id="2030834309">
                      <w:marLeft w:val="0"/>
                      <w:marRight w:val="0"/>
                      <w:marTop w:val="0"/>
                      <w:marBottom w:val="0"/>
                      <w:divBdr>
                        <w:top w:val="none" w:sz="0" w:space="0" w:color="auto"/>
                        <w:left w:val="none" w:sz="0" w:space="0" w:color="auto"/>
                        <w:bottom w:val="none" w:sz="0" w:space="0" w:color="auto"/>
                        <w:right w:val="none" w:sz="0" w:space="0" w:color="auto"/>
                      </w:divBdr>
                    </w:div>
                    <w:div w:id="357974600">
                      <w:marLeft w:val="0"/>
                      <w:marRight w:val="0"/>
                      <w:marTop w:val="0"/>
                      <w:marBottom w:val="0"/>
                      <w:divBdr>
                        <w:top w:val="none" w:sz="0" w:space="0" w:color="auto"/>
                        <w:left w:val="none" w:sz="0" w:space="0" w:color="auto"/>
                        <w:bottom w:val="none" w:sz="0" w:space="0" w:color="auto"/>
                        <w:right w:val="none" w:sz="0" w:space="0" w:color="auto"/>
                      </w:divBdr>
                    </w:div>
                    <w:div w:id="1685474894">
                      <w:marLeft w:val="0"/>
                      <w:marRight w:val="0"/>
                      <w:marTop w:val="0"/>
                      <w:marBottom w:val="0"/>
                      <w:divBdr>
                        <w:top w:val="none" w:sz="0" w:space="0" w:color="auto"/>
                        <w:left w:val="none" w:sz="0" w:space="0" w:color="auto"/>
                        <w:bottom w:val="none" w:sz="0" w:space="0" w:color="auto"/>
                        <w:right w:val="none" w:sz="0" w:space="0" w:color="auto"/>
                      </w:divBdr>
                    </w:div>
                    <w:div w:id="381367448">
                      <w:marLeft w:val="0"/>
                      <w:marRight w:val="0"/>
                      <w:marTop w:val="0"/>
                      <w:marBottom w:val="0"/>
                      <w:divBdr>
                        <w:top w:val="none" w:sz="0" w:space="0" w:color="auto"/>
                        <w:left w:val="none" w:sz="0" w:space="0" w:color="auto"/>
                        <w:bottom w:val="none" w:sz="0" w:space="0" w:color="auto"/>
                        <w:right w:val="none" w:sz="0" w:space="0" w:color="auto"/>
                      </w:divBdr>
                    </w:div>
                    <w:div w:id="95741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sharer.php?u=http://www.salihligazetesi.com/64843/haber/Ticaret-ve-Sanayi-Odasi-Ilkogretim-Kurumu-ndan-Meslek-tanitim-gunleri.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lihligazetesi.com/39/Iletisim" TargetMode="External"/><Relationship Id="rId11" Type="http://schemas.openxmlformats.org/officeDocument/2006/relationships/image" Target="media/image3.jpeg"/><Relationship Id="rId5" Type="http://schemas.openxmlformats.org/officeDocument/2006/relationships/image" Target="media/image1.jpeg"/><Relationship Id="rId10" Type="http://schemas.openxmlformats.org/officeDocument/2006/relationships/hyperlink" Target="https://plus.google.com/share?url=http://www.salihligazetesi.com/64843/haber/Ticaret-ve-Sanayi-Odasi-Ilkogretim-Kurumu-ndan-Meslek-tanitim-gunleri.aspx" TargetMode="External"/><Relationship Id="rId4" Type="http://schemas.openxmlformats.org/officeDocument/2006/relationships/webSettings" Target="webSettings.xml"/><Relationship Id="rId9" Type="http://schemas.openxmlformats.org/officeDocument/2006/relationships/hyperlink" Target="http://twitter.com/home?status=+http://www.salihligazetesi.com/64843/haber/Ticaret-ve-Sanayi-Odasi-Ilkogretim-Kurumu-ndan-Meslek-tanitim-gunleri.aspx" TargetMode="Externa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528</Words>
  <Characters>3015</Characters>
  <Application>Microsoft Office Word</Application>
  <DocSecurity>0</DocSecurity>
  <Lines>25</Lines>
  <Paragraphs>7</Paragraphs>
  <ScaleCrop>false</ScaleCrop>
  <Company/>
  <LinksUpToDate>false</LinksUpToDate>
  <CharactersWithSpaces>3536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Şahin Turanlı</dc:creator>
  <cp:lastModifiedBy>Şahin Turanlı</cp:lastModifiedBy>
  <cp:revision>3</cp:revision>
  <dcterms:created xsi:type="dcterms:W3CDTF">2016-02-29T11:47:00Z</dcterms:created>
  <dcterms:modified xsi:type="dcterms:W3CDTF">2016-02-29T11:55:00Z</dcterms:modified>
</cp:coreProperties>
</file>